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93E54" w14:textId="77777777" w:rsidR="005A5DE1" w:rsidRDefault="005A5DE1"/>
    <w:p w14:paraId="73391153" w14:textId="77777777" w:rsidR="005A5DE1" w:rsidRDefault="005A5DE1"/>
    <w:p w14:paraId="6F5AA42C" w14:textId="77777777" w:rsidR="005A5DE1" w:rsidRDefault="005A5DE1"/>
    <w:p w14:paraId="0359121E" w14:textId="77777777" w:rsidR="005A5DE1" w:rsidRDefault="005A5DE1"/>
    <w:p w14:paraId="0B18AC31" w14:textId="77777777" w:rsidR="005A5DE1" w:rsidRDefault="005A5DE1"/>
    <w:p w14:paraId="4C929C7B" w14:textId="77777777" w:rsidR="005A5DE1" w:rsidRDefault="005A5DE1"/>
    <w:p w14:paraId="2F89FBDE" w14:textId="77777777" w:rsidR="005A5DE1" w:rsidRDefault="005A5DE1"/>
    <w:p w14:paraId="5B903DAD" w14:textId="77777777" w:rsidR="005A5DE1" w:rsidRDefault="005A5DE1"/>
    <w:p w14:paraId="479B015F" w14:textId="77777777" w:rsidR="005A5DE1" w:rsidRDefault="005A5DE1"/>
    <w:p w14:paraId="20906617" w14:textId="77777777" w:rsidR="006B5981" w:rsidRDefault="006B5981"/>
    <w:p w14:paraId="5EA94C42" w14:textId="77777777" w:rsidR="005A5DE1" w:rsidRPr="00894FD4" w:rsidRDefault="00C16434" w:rsidP="00894FD4">
      <w:pPr>
        <w:spacing w:line="480" w:lineRule="auto"/>
        <w:jc w:val="center"/>
        <w:rPr>
          <w:rFonts w:ascii="Times New Roman" w:hAnsi="Times New Roman" w:cs="Times New Roman"/>
          <w:sz w:val="24"/>
          <w:szCs w:val="24"/>
        </w:rPr>
      </w:pPr>
      <w:r w:rsidRPr="00894FD4">
        <w:rPr>
          <w:rFonts w:ascii="Times New Roman" w:hAnsi="Times New Roman" w:cs="Times New Roman"/>
          <w:sz w:val="24"/>
          <w:szCs w:val="24"/>
        </w:rPr>
        <w:t>THE GODFATHER</w:t>
      </w:r>
    </w:p>
    <w:p w14:paraId="1FDF59E5" w14:textId="77777777" w:rsidR="005A5DE1" w:rsidRPr="00894FD4" w:rsidRDefault="00C16434" w:rsidP="00894FD4">
      <w:pPr>
        <w:spacing w:line="480" w:lineRule="auto"/>
        <w:jc w:val="center"/>
        <w:rPr>
          <w:rFonts w:ascii="Times New Roman" w:hAnsi="Times New Roman" w:cs="Times New Roman"/>
          <w:sz w:val="24"/>
          <w:szCs w:val="24"/>
        </w:rPr>
      </w:pPr>
      <w:r w:rsidRPr="00894FD4">
        <w:rPr>
          <w:rFonts w:ascii="Times New Roman" w:hAnsi="Times New Roman" w:cs="Times New Roman"/>
          <w:sz w:val="24"/>
          <w:szCs w:val="24"/>
        </w:rPr>
        <w:t>Author’s Name</w:t>
      </w:r>
    </w:p>
    <w:p w14:paraId="56885878" w14:textId="77777777" w:rsidR="005A5DE1" w:rsidRPr="00894FD4" w:rsidRDefault="00C16434" w:rsidP="00894FD4">
      <w:pPr>
        <w:spacing w:line="480" w:lineRule="auto"/>
        <w:jc w:val="center"/>
        <w:rPr>
          <w:rFonts w:ascii="Times New Roman" w:hAnsi="Times New Roman" w:cs="Times New Roman"/>
          <w:sz w:val="24"/>
          <w:szCs w:val="24"/>
        </w:rPr>
      </w:pPr>
      <w:r w:rsidRPr="00894FD4">
        <w:rPr>
          <w:rFonts w:ascii="Times New Roman" w:hAnsi="Times New Roman" w:cs="Times New Roman"/>
          <w:sz w:val="24"/>
          <w:szCs w:val="24"/>
        </w:rPr>
        <w:t>Institutional Affiliation</w:t>
      </w:r>
    </w:p>
    <w:p w14:paraId="47B6C8DD" w14:textId="77777777" w:rsidR="005A5DE1" w:rsidRPr="00894FD4" w:rsidRDefault="00C16434" w:rsidP="00894FD4">
      <w:pPr>
        <w:spacing w:line="480" w:lineRule="auto"/>
        <w:jc w:val="center"/>
        <w:rPr>
          <w:rFonts w:ascii="Times New Roman" w:hAnsi="Times New Roman" w:cs="Times New Roman"/>
          <w:sz w:val="24"/>
          <w:szCs w:val="24"/>
        </w:rPr>
      </w:pPr>
      <w:r w:rsidRPr="00894FD4">
        <w:rPr>
          <w:rFonts w:ascii="Times New Roman" w:hAnsi="Times New Roman" w:cs="Times New Roman"/>
          <w:sz w:val="24"/>
          <w:szCs w:val="24"/>
        </w:rPr>
        <w:t>Instructor</w:t>
      </w:r>
    </w:p>
    <w:p w14:paraId="4A4494E2" w14:textId="77777777" w:rsidR="005A5DE1" w:rsidRPr="00894FD4" w:rsidRDefault="00C16434" w:rsidP="00894FD4">
      <w:pPr>
        <w:spacing w:line="480" w:lineRule="auto"/>
        <w:jc w:val="center"/>
        <w:rPr>
          <w:rFonts w:ascii="Times New Roman" w:hAnsi="Times New Roman" w:cs="Times New Roman"/>
          <w:sz w:val="24"/>
          <w:szCs w:val="24"/>
        </w:rPr>
      </w:pPr>
      <w:r w:rsidRPr="00894FD4">
        <w:rPr>
          <w:rFonts w:ascii="Times New Roman" w:hAnsi="Times New Roman" w:cs="Times New Roman"/>
          <w:sz w:val="24"/>
          <w:szCs w:val="24"/>
        </w:rPr>
        <w:t>Date</w:t>
      </w:r>
    </w:p>
    <w:p w14:paraId="441090B2" w14:textId="77777777" w:rsidR="005A5DE1" w:rsidRPr="00894FD4" w:rsidRDefault="005A5DE1" w:rsidP="00894FD4">
      <w:pPr>
        <w:spacing w:line="480" w:lineRule="auto"/>
        <w:rPr>
          <w:rFonts w:ascii="Times New Roman" w:hAnsi="Times New Roman" w:cs="Times New Roman"/>
          <w:sz w:val="24"/>
          <w:szCs w:val="24"/>
        </w:rPr>
      </w:pPr>
    </w:p>
    <w:p w14:paraId="4A8BDA66" w14:textId="77777777" w:rsidR="005A5DE1" w:rsidRPr="00894FD4" w:rsidRDefault="005A5DE1" w:rsidP="00894FD4">
      <w:pPr>
        <w:spacing w:line="480" w:lineRule="auto"/>
        <w:rPr>
          <w:rFonts w:ascii="Times New Roman" w:hAnsi="Times New Roman" w:cs="Times New Roman"/>
          <w:sz w:val="24"/>
          <w:szCs w:val="24"/>
        </w:rPr>
      </w:pPr>
    </w:p>
    <w:p w14:paraId="72465DCF" w14:textId="77777777" w:rsidR="005A5DE1" w:rsidRPr="00894FD4" w:rsidRDefault="005A5DE1" w:rsidP="00894FD4">
      <w:pPr>
        <w:spacing w:line="480" w:lineRule="auto"/>
        <w:rPr>
          <w:rFonts w:ascii="Times New Roman" w:hAnsi="Times New Roman" w:cs="Times New Roman"/>
          <w:sz w:val="24"/>
          <w:szCs w:val="24"/>
        </w:rPr>
      </w:pPr>
    </w:p>
    <w:p w14:paraId="1089B77A" w14:textId="77777777" w:rsidR="005A5DE1" w:rsidRPr="00894FD4" w:rsidRDefault="005A5DE1" w:rsidP="00894FD4">
      <w:pPr>
        <w:spacing w:line="480" w:lineRule="auto"/>
        <w:rPr>
          <w:rFonts w:ascii="Times New Roman" w:hAnsi="Times New Roman" w:cs="Times New Roman"/>
          <w:sz w:val="24"/>
          <w:szCs w:val="24"/>
        </w:rPr>
      </w:pPr>
    </w:p>
    <w:p w14:paraId="0E507EBE" w14:textId="77777777" w:rsidR="005A5DE1" w:rsidRDefault="005A5DE1" w:rsidP="00894FD4">
      <w:pPr>
        <w:spacing w:line="480" w:lineRule="auto"/>
        <w:rPr>
          <w:rFonts w:ascii="Times New Roman" w:hAnsi="Times New Roman" w:cs="Times New Roman"/>
          <w:sz w:val="24"/>
          <w:szCs w:val="24"/>
        </w:rPr>
      </w:pPr>
    </w:p>
    <w:p w14:paraId="411AF413" w14:textId="77777777" w:rsidR="00894FD4" w:rsidRPr="00894FD4" w:rsidRDefault="00894FD4" w:rsidP="00894FD4">
      <w:pPr>
        <w:spacing w:line="480" w:lineRule="auto"/>
        <w:rPr>
          <w:rFonts w:ascii="Times New Roman" w:hAnsi="Times New Roman" w:cs="Times New Roman"/>
          <w:sz w:val="24"/>
          <w:szCs w:val="24"/>
        </w:rPr>
      </w:pPr>
    </w:p>
    <w:p w14:paraId="30C7F28B" w14:textId="41272D2F" w:rsidR="004C7728" w:rsidRPr="00894FD4" w:rsidRDefault="00C16434" w:rsidP="00D30E59">
      <w:pPr>
        <w:spacing w:line="480" w:lineRule="auto"/>
        <w:ind w:firstLine="720"/>
        <w:rPr>
          <w:rFonts w:ascii="Times New Roman" w:hAnsi="Times New Roman" w:cs="Times New Roman"/>
          <w:sz w:val="24"/>
          <w:szCs w:val="24"/>
        </w:rPr>
      </w:pPr>
      <w:bookmarkStart w:id="0" w:name="_GoBack"/>
      <w:bookmarkEnd w:id="0"/>
      <w:r w:rsidRPr="00894FD4">
        <w:rPr>
          <w:rFonts w:ascii="Times New Roman" w:hAnsi="Times New Roman" w:cs="Times New Roman"/>
          <w:sz w:val="24"/>
          <w:szCs w:val="24"/>
        </w:rPr>
        <w:lastRenderedPageBreak/>
        <w:t>T</w:t>
      </w:r>
      <w:r w:rsidR="00DC1E0F">
        <w:rPr>
          <w:rFonts w:ascii="Times New Roman" w:hAnsi="Times New Roman" w:cs="Times New Roman"/>
          <w:sz w:val="24"/>
          <w:szCs w:val="24"/>
        </w:rPr>
        <w:t xml:space="preserve">he Godfather is a 1972 American movie directed by Francis Ford Coppola. The crime film stars James </w:t>
      </w:r>
      <w:proofErr w:type="spellStart"/>
      <w:r w:rsidR="00DC1E0F">
        <w:rPr>
          <w:rFonts w:ascii="Times New Roman" w:hAnsi="Times New Roman" w:cs="Times New Roman"/>
          <w:sz w:val="24"/>
          <w:szCs w:val="24"/>
        </w:rPr>
        <w:t>Caan</w:t>
      </w:r>
      <w:proofErr w:type="spellEnd"/>
      <w:r w:rsidR="00DC1E0F">
        <w:rPr>
          <w:rFonts w:ascii="Times New Roman" w:hAnsi="Times New Roman" w:cs="Times New Roman"/>
          <w:sz w:val="24"/>
          <w:szCs w:val="24"/>
        </w:rPr>
        <w:t>, Marlon Brando, John Marley, Robert Duvall, Diane Keaton</w:t>
      </w:r>
      <w:r w:rsidR="00D30E59">
        <w:rPr>
          <w:rFonts w:ascii="Times New Roman" w:hAnsi="Times New Roman" w:cs="Times New Roman"/>
          <w:sz w:val="24"/>
          <w:szCs w:val="24"/>
        </w:rPr>
        <w:t xml:space="preserve">, </w:t>
      </w:r>
      <w:r w:rsidR="00DC1E0F">
        <w:rPr>
          <w:rFonts w:ascii="Times New Roman" w:hAnsi="Times New Roman" w:cs="Times New Roman"/>
          <w:sz w:val="24"/>
          <w:szCs w:val="24"/>
        </w:rPr>
        <w:t>Al Pacino</w:t>
      </w:r>
      <w:r w:rsidR="00D30E59">
        <w:rPr>
          <w:rFonts w:ascii="Times New Roman" w:hAnsi="Times New Roman" w:cs="Times New Roman"/>
          <w:sz w:val="24"/>
          <w:szCs w:val="24"/>
        </w:rPr>
        <w:t xml:space="preserve"> and many others. </w:t>
      </w:r>
      <w:r w:rsidRPr="00894FD4">
        <w:rPr>
          <w:rFonts w:ascii="Times New Roman" w:hAnsi="Times New Roman" w:cs="Times New Roman"/>
          <w:sz w:val="24"/>
          <w:szCs w:val="24"/>
        </w:rPr>
        <w:t>In the video</w:t>
      </w:r>
      <w:r w:rsidR="005A5DE1" w:rsidRPr="00894FD4">
        <w:rPr>
          <w:rFonts w:ascii="Times New Roman" w:hAnsi="Times New Roman" w:cs="Times New Roman"/>
          <w:sz w:val="24"/>
          <w:szCs w:val="24"/>
        </w:rPr>
        <w:t xml:space="preserve">, 'The Godfather, Francis Ford </w:t>
      </w:r>
      <w:r w:rsidRPr="00894FD4">
        <w:rPr>
          <w:rFonts w:ascii="Times New Roman" w:hAnsi="Times New Roman" w:cs="Times New Roman"/>
          <w:sz w:val="24"/>
          <w:szCs w:val="24"/>
        </w:rPr>
        <w:t>addresse</w:t>
      </w:r>
      <w:r w:rsidR="00FC6203" w:rsidRPr="00894FD4">
        <w:rPr>
          <w:rFonts w:ascii="Times New Roman" w:hAnsi="Times New Roman" w:cs="Times New Roman"/>
          <w:sz w:val="24"/>
          <w:szCs w:val="24"/>
        </w:rPr>
        <w:t>s the question of crime and justice</w:t>
      </w:r>
      <w:r w:rsidRPr="00894FD4">
        <w:rPr>
          <w:rFonts w:ascii="Times New Roman" w:hAnsi="Times New Roman" w:cs="Times New Roman"/>
          <w:sz w:val="24"/>
          <w:szCs w:val="24"/>
        </w:rPr>
        <w:t xml:space="preserve">. </w:t>
      </w:r>
      <w:r w:rsidR="00FC6203" w:rsidRPr="00894FD4">
        <w:rPr>
          <w:rFonts w:ascii="Times New Roman" w:hAnsi="Times New Roman" w:cs="Times New Roman"/>
          <w:sz w:val="24"/>
          <w:szCs w:val="24"/>
        </w:rPr>
        <w:t xml:space="preserve"> The video poses the question, is it acceptable to use crime as a way of seeking justice</w:t>
      </w:r>
      <w:r w:rsidRPr="00894FD4">
        <w:rPr>
          <w:rFonts w:ascii="Times New Roman" w:hAnsi="Times New Roman" w:cs="Times New Roman"/>
          <w:sz w:val="24"/>
          <w:szCs w:val="24"/>
        </w:rPr>
        <w:t xml:space="preserve"> </w:t>
      </w:r>
      <w:r w:rsidR="00FC6203" w:rsidRPr="00894FD4">
        <w:rPr>
          <w:rFonts w:ascii="Times New Roman" w:hAnsi="Times New Roman" w:cs="Times New Roman"/>
          <w:sz w:val="24"/>
          <w:szCs w:val="24"/>
        </w:rPr>
        <w:t xml:space="preserve">in an environment where justice has been denied to people by the persons in charge of fostering it? </w:t>
      </w:r>
      <w:r w:rsidRPr="00894FD4">
        <w:rPr>
          <w:rFonts w:ascii="Times New Roman" w:hAnsi="Times New Roman" w:cs="Times New Roman"/>
          <w:sz w:val="24"/>
          <w:szCs w:val="24"/>
        </w:rPr>
        <w:t>The story begins as "Don" Vito Corleone, the head of a New York Mafia family, is at his daughter's wedding. Also present at the wedding is his beloved son Michael, who has just returned home from war but has no intentions of joining the family business.</w:t>
      </w:r>
      <w:r w:rsidR="00D83554" w:rsidRPr="00894FD4">
        <w:rPr>
          <w:rFonts w:ascii="Times New Roman" w:hAnsi="Times New Roman" w:cs="Times New Roman"/>
          <w:sz w:val="24"/>
          <w:szCs w:val="24"/>
        </w:rPr>
        <w:t xml:space="preserve"> The nature of Don's family business is revealed through Michael's life throughout the video. The company of the family is similar to the head of the family, Vito Corleone. It is very kind to those who respect it simultaneously, very ruthless when necessary, especially whenever anything tries to stand against the good of the family. </w:t>
      </w:r>
      <w:r w:rsidR="00FB6C2A" w:rsidRPr="00894FD4">
        <w:rPr>
          <w:rFonts w:ascii="Times New Roman" w:hAnsi="Times New Roman" w:cs="Times New Roman"/>
          <w:sz w:val="24"/>
          <w:szCs w:val="24"/>
        </w:rPr>
        <w:t xml:space="preserve">A powerful and treacherous rival, Virgil Sollozo, is looking for a mafia family that can ensure his protection in exchange for a profit of drug money. </w:t>
      </w:r>
      <w:r w:rsidR="00FA7E4A" w:rsidRPr="00894FD4">
        <w:rPr>
          <w:rFonts w:ascii="Times New Roman" w:hAnsi="Times New Roman" w:cs="Times New Roman"/>
          <w:sz w:val="24"/>
          <w:szCs w:val="24"/>
        </w:rPr>
        <w:t>He approaches Vito with the deal, but he refuses to accept it after being advised by Tom Hagen. His refusal is not taken well by Sollozo, and he arranges for Don to be killed. This event sparks something in Vito's son Michael, who sets out to wipe out all those who had ever attacked his family.</w:t>
      </w:r>
      <w:r w:rsidR="00A61040" w:rsidRPr="00894FD4">
        <w:rPr>
          <w:rFonts w:ascii="Times New Roman" w:hAnsi="Times New Roman" w:cs="Times New Roman"/>
          <w:sz w:val="24"/>
          <w:szCs w:val="24"/>
        </w:rPr>
        <w:t xml:space="preserve"> However, this violent rampage could tear the Corleone family apart</w:t>
      </w:r>
      <w:r w:rsidR="00364360">
        <w:rPr>
          <w:rFonts w:ascii="Times New Roman" w:hAnsi="Times New Roman" w:cs="Times New Roman"/>
          <w:sz w:val="24"/>
          <w:szCs w:val="24"/>
        </w:rPr>
        <w:t xml:space="preserve"> </w:t>
      </w:r>
      <w:r w:rsidR="00364360" w:rsidRPr="00DC1E0F">
        <w:rPr>
          <w:rFonts w:ascii="Times New Roman" w:hAnsi="Times New Roman" w:cs="Times New Roman"/>
          <w:sz w:val="24"/>
          <w:szCs w:val="24"/>
        </w:rPr>
        <w:t>(</w:t>
      </w:r>
      <w:r w:rsidR="00364360" w:rsidRPr="00DC1E0F">
        <w:rPr>
          <w:rFonts w:ascii="Times New Roman" w:hAnsi="Times New Roman" w:cs="Times New Roman"/>
          <w:color w:val="222222"/>
          <w:sz w:val="24"/>
          <w:szCs w:val="24"/>
          <w:shd w:val="clear" w:color="auto" w:fill="FFFFFF"/>
        </w:rPr>
        <w:t>Najjar, 2019</w:t>
      </w:r>
      <w:r w:rsidR="00364360" w:rsidRPr="00DC1E0F">
        <w:rPr>
          <w:rFonts w:ascii="Times New Roman" w:hAnsi="Times New Roman" w:cs="Times New Roman"/>
          <w:sz w:val="24"/>
          <w:szCs w:val="24"/>
        </w:rPr>
        <w:t>)</w:t>
      </w:r>
      <w:r w:rsidR="00A61040" w:rsidRPr="00DC1E0F">
        <w:rPr>
          <w:rFonts w:ascii="Times New Roman" w:hAnsi="Times New Roman" w:cs="Times New Roman"/>
          <w:sz w:val="24"/>
          <w:szCs w:val="24"/>
        </w:rPr>
        <w:t>.</w:t>
      </w:r>
    </w:p>
    <w:p w14:paraId="01B079FE" w14:textId="77777777" w:rsidR="00A33E88" w:rsidRPr="00894FD4" w:rsidRDefault="00C16434" w:rsidP="00894FD4">
      <w:pPr>
        <w:spacing w:line="480" w:lineRule="auto"/>
        <w:ind w:firstLine="720"/>
        <w:jc w:val="both"/>
        <w:rPr>
          <w:rFonts w:ascii="Times New Roman" w:hAnsi="Times New Roman" w:cs="Times New Roman"/>
          <w:sz w:val="24"/>
          <w:szCs w:val="24"/>
        </w:rPr>
      </w:pPr>
      <w:r w:rsidRPr="00894FD4">
        <w:rPr>
          <w:rFonts w:ascii="Times New Roman" w:hAnsi="Times New Roman" w:cs="Times New Roman"/>
          <w:sz w:val="24"/>
          <w:szCs w:val="24"/>
        </w:rPr>
        <w:t xml:space="preserve">The key source of the complex nature of crime and justice in the play is that there is no transparent justice available anywhere. Every instance portrayed in the space of what are hypothetical sources of societal justice </w:t>
      </w:r>
      <w:r w:rsidR="007B527D" w:rsidRPr="00894FD4">
        <w:rPr>
          <w:rFonts w:ascii="Times New Roman" w:hAnsi="Times New Roman" w:cs="Times New Roman"/>
          <w:sz w:val="24"/>
          <w:szCs w:val="24"/>
        </w:rPr>
        <w:t>is</w:t>
      </w:r>
      <w:r w:rsidRPr="00894FD4">
        <w:rPr>
          <w:rFonts w:ascii="Times New Roman" w:hAnsi="Times New Roman" w:cs="Times New Roman"/>
          <w:sz w:val="24"/>
          <w:szCs w:val="24"/>
        </w:rPr>
        <w:t xml:space="preserve"> marked by a distant lack of </w:t>
      </w:r>
      <w:r w:rsidR="007B527D" w:rsidRPr="00894FD4">
        <w:rPr>
          <w:rFonts w:ascii="Times New Roman" w:hAnsi="Times New Roman" w:cs="Times New Roman"/>
          <w:sz w:val="24"/>
          <w:szCs w:val="24"/>
        </w:rPr>
        <w:t>distinction</w:t>
      </w:r>
      <w:r w:rsidRPr="00894FD4">
        <w:rPr>
          <w:rFonts w:ascii="Times New Roman" w:hAnsi="Times New Roman" w:cs="Times New Roman"/>
          <w:sz w:val="24"/>
          <w:szCs w:val="24"/>
        </w:rPr>
        <w:t xml:space="preserve">, justice or anything </w:t>
      </w:r>
      <w:r w:rsidR="007B527D" w:rsidRPr="00894FD4">
        <w:rPr>
          <w:rFonts w:ascii="Times New Roman" w:hAnsi="Times New Roman" w:cs="Times New Roman"/>
          <w:sz w:val="24"/>
          <w:szCs w:val="24"/>
        </w:rPr>
        <w:t>positive</w:t>
      </w:r>
      <w:r w:rsidRPr="00894FD4">
        <w:rPr>
          <w:rFonts w:ascii="Times New Roman" w:hAnsi="Times New Roman" w:cs="Times New Roman"/>
          <w:sz w:val="24"/>
          <w:szCs w:val="24"/>
        </w:rPr>
        <w:t>.</w:t>
      </w:r>
      <w:r w:rsidR="007B527D" w:rsidRPr="00894FD4">
        <w:rPr>
          <w:rFonts w:ascii="Times New Roman" w:hAnsi="Times New Roman" w:cs="Times New Roman"/>
          <w:sz w:val="24"/>
          <w:szCs w:val="24"/>
        </w:rPr>
        <w:t xml:space="preserve"> Lawyers, government officials and even police officers are all corrupt.</w:t>
      </w:r>
      <w:r w:rsidR="00C87983" w:rsidRPr="00894FD4">
        <w:rPr>
          <w:rFonts w:ascii="Times New Roman" w:hAnsi="Times New Roman" w:cs="Times New Roman"/>
          <w:sz w:val="24"/>
          <w:szCs w:val="24"/>
        </w:rPr>
        <w:t xml:space="preserve"> The police are resentful of the fact that they are underpaid. Thus, they under look at all instances of crime and significant in taking bribes and doing nothing regarding crimes such as rape, </w:t>
      </w:r>
      <w:r w:rsidR="00C87983" w:rsidRPr="00894FD4">
        <w:rPr>
          <w:rFonts w:ascii="Times New Roman" w:hAnsi="Times New Roman" w:cs="Times New Roman"/>
          <w:sz w:val="24"/>
          <w:szCs w:val="24"/>
        </w:rPr>
        <w:lastRenderedPageBreak/>
        <w:t>prostitution,</w:t>
      </w:r>
      <w:r w:rsidR="00FC6203" w:rsidRPr="00894FD4">
        <w:rPr>
          <w:rFonts w:ascii="Times New Roman" w:hAnsi="Times New Roman" w:cs="Times New Roman"/>
          <w:sz w:val="24"/>
          <w:szCs w:val="24"/>
        </w:rPr>
        <w:t xml:space="preserve"> and gambling</w:t>
      </w:r>
      <w:r w:rsidR="00C87983" w:rsidRPr="00894FD4">
        <w:rPr>
          <w:rFonts w:ascii="Times New Roman" w:hAnsi="Times New Roman" w:cs="Times New Roman"/>
          <w:sz w:val="24"/>
          <w:szCs w:val="24"/>
        </w:rPr>
        <w:t xml:space="preserve">. </w:t>
      </w:r>
      <w:r w:rsidR="007B527D" w:rsidRPr="00894FD4">
        <w:rPr>
          <w:rFonts w:ascii="Times New Roman" w:hAnsi="Times New Roman" w:cs="Times New Roman"/>
          <w:sz w:val="24"/>
          <w:szCs w:val="24"/>
        </w:rPr>
        <w:t xml:space="preserve">When </w:t>
      </w:r>
      <w:r w:rsidR="00E81BB2" w:rsidRPr="00894FD4">
        <w:rPr>
          <w:rFonts w:ascii="Times New Roman" w:hAnsi="Times New Roman" w:cs="Times New Roman"/>
          <w:sz w:val="24"/>
          <w:szCs w:val="24"/>
        </w:rPr>
        <w:t>Amarigo</w:t>
      </w:r>
      <w:r w:rsidR="007B527D" w:rsidRPr="00894FD4">
        <w:rPr>
          <w:rFonts w:ascii="Times New Roman" w:hAnsi="Times New Roman" w:cs="Times New Roman"/>
          <w:sz w:val="24"/>
          <w:szCs w:val="24"/>
        </w:rPr>
        <w:t xml:space="preserve"> Bonasera file a complaint in court because his daughter had been brutally beaten by two boys whose father is a politician, he sits in court and watches as the boys are only given suspended sentences because of their father's political connections. He does not receive any justice for his daughter.</w:t>
      </w:r>
      <w:r w:rsidRPr="00894FD4">
        <w:rPr>
          <w:rFonts w:ascii="Times New Roman" w:hAnsi="Times New Roman" w:cs="Times New Roman"/>
          <w:sz w:val="24"/>
          <w:szCs w:val="24"/>
        </w:rPr>
        <w:t xml:space="preserve"> This environment makes people like Bonase</w:t>
      </w:r>
      <w:r w:rsidR="00E81BB2">
        <w:rPr>
          <w:rFonts w:ascii="Times New Roman" w:hAnsi="Times New Roman" w:cs="Times New Roman"/>
          <w:sz w:val="24"/>
          <w:szCs w:val="24"/>
        </w:rPr>
        <w:t>ra, who once trusted the law to</w:t>
      </w:r>
      <w:r w:rsidRPr="00894FD4">
        <w:rPr>
          <w:rFonts w:ascii="Times New Roman" w:hAnsi="Times New Roman" w:cs="Times New Roman"/>
          <w:sz w:val="24"/>
          <w:szCs w:val="24"/>
        </w:rPr>
        <w:t xml:space="preserve"> lose their faith in society, making crime families such as the Corleone's rise and </w:t>
      </w:r>
      <w:r w:rsidR="00FC6203" w:rsidRPr="00894FD4">
        <w:rPr>
          <w:rFonts w:ascii="Times New Roman" w:hAnsi="Times New Roman" w:cs="Times New Roman"/>
          <w:sz w:val="24"/>
          <w:szCs w:val="24"/>
        </w:rPr>
        <w:t>prosper</w:t>
      </w:r>
      <w:r w:rsidR="00364360">
        <w:rPr>
          <w:rFonts w:ascii="Times New Roman" w:hAnsi="Times New Roman" w:cs="Times New Roman"/>
          <w:sz w:val="24"/>
          <w:szCs w:val="24"/>
        </w:rPr>
        <w:t xml:space="preserve"> </w:t>
      </w:r>
      <w:r w:rsidR="00364360" w:rsidRPr="00DC1E0F">
        <w:rPr>
          <w:rFonts w:ascii="Times New Roman" w:hAnsi="Times New Roman" w:cs="Times New Roman"/>
          <w:sz w:val="24"/>
          <w:szCs w:val="24"/>
        </w:rPr>
        <w:t>(</w:t>
      </w:r>
      <w:r w:rsidR="00364360" w:rsidRPr="00DC1E0F">
        <w:rPr>
          <w:rFonts w:ascii="Times New Roman" w:hAnsi="Times New Roman" w:cs="Times New Roman"/>
          <w:color w:val="222222"/>
          <w:sz w:val="24"/>
          <w:szCs w:val="24"/>
          <w:shd w:val="clear" w:color="auto" w:fill="FFFFFF"/>
        </w:rPr>
        <w:t>Reuter &amp; Tonry, 2020</w:t>
      </w:r>
      <w:r w:rsidR="00364360" w:rsidRPr="00DC1E0F">
        <w:rPr>
          <w:rFonts w:ascii="Times New Roman" w:hAnsi="Times New Roman" w:cs="Times New Roman"/>
          <w:sz w:val="24"/>
          <w:szCs w:val="24"/>
        </w:rPr>
        <w:t>)</w:t>
      </w:r>
      <w:r w:rsidRPr="00DC1E0F">
        <w:rPr>
          <w:rFonts w:ascii="Times New Roman" w:hAnsi="Times New Roman" w:cs="Times New Roman"/>
          <w:sz w:val="24"/>
          <w:szCs w:val="24"/>
        </w:rPr>
        <w:t xml:space="preserve">. </w:t>
      </w:r>
    </w:p>
    <w:p w14:paraId="6A44C14A" w14:textId="77777777" w:rsidR="00673371" w:rsidRPr="00894FD4" w:rsidRDefault="00C16434" w:rsidP="00894FD4">
      <w:pPr>
        <w:spacing w:line="480" w:lineRule="auto"/>
        <w:ind w:firstLine="720"/>
        <w:jc w:val="both"/>
        <w:rPr>
          <w:rFonts w:ascii="Times New Roman" w:hAnsi="Times New Roman" w:cs="Times New Roman"/>
          <w:sz w:val="24"/>
          <w:szCs w:val="24"/>
        </w:rPr>
      </w:pPr>
      <w:r w:rsidRPr="00894FD4">
        <w:rPr>
          <w:rFonts w:ascii="Times New Roman" w:hAnsi="Times New Roman" w:cs="Times New Roman"/>
          <w:sz w:val="24"/>
          <w:szCs w:val="24"/>
        </w:rPr>
        <w:t xml:space="preserve">When Bonasera approaches Don Corleone with the issue, he does dispense some justice. Don sends two soldiers to beat the boys who had attacked Amarigo's daughter. In another instance, Vito helped to free Johnny Fontane </w:t>
      </w:r>
      <w:r w:rsidR="00C87983" w:rsidRPr="00894FD4">
        <w:rPr>
          <w:rFonts w:ascii="Times New Roman" w:hAnsi="Times New Roman" w:cs="Times New Roman"/>
          <w:sz w:val="24"/>
          <w:szCs w:val="24"/>
        </w:rPr>
        <w:t xml:space="preserve">from a lawfully rapacious contract that he had been tricked into signing by threatening to kill the man who had tricked him. </w:t>
      </w:r>
      <w:r w:rsidR="00AC127A" w:rsidRPr="00894FD4">
        <w:rPr>
          <w:rFonts w:ascii="Times New Roman" w:hAnsi="Times New Roman" w:cs="Times New Roman"/>
          <w:sz w:val="24"/>
          <w:szCs w:val="24"/>
        </w:rPr>
        <w:t xml:space="preserve">Also, Don helps a window, Signora Colombo, to get back to her apartment where she had been unfairly evicted by threatening the landlord to change his decision. To put it simply, since the law fails to offer the justice that people require, The Corleone family </w:t>
      </w:r>
      <w:r w:rsidR="003E4FAB" w:rsidRPr="00894FD4">
        <w:rPr>
          <w:rFonts w:ascii="Times New Roman" w:hAnsi="Times New Roman" w:cs="Times New Roman"/>
          <w:sz w:val="24"/>
          <w:szCs w:val="24"/>
        </w:rPr>
        <w:t>offers help and justice to those who have been unable to get it through the appropriate channel.</w:t>
      </w:r>
      <w:r w:rsidRPr="00894FD4">
        <w:rPr>
          <w:rFonts w:ascii="Times New Roman" w:hAnsi="Times New Roman" w:cs="Times New Roman"/>
          <w:sz w:val="24"/>
          <w:szCs w:val="24"/>
        </w:rPr>
        <w:t xml:space="preserve"> </w:t>
      </w:r>
      <w:r w:rsidR="003E4FAB" w:rsidRPr="00894FD4">
        <w:rPr>
          <w:rFonts w:ascii="Times New Roman" w:hAnsi="Times New Roman" w:cs="Times New Roman"/>
          <w:sz w:val="24"/>
          <w:szCs w:val="24"/>
        </w:rPr>
        <w:t xml:space="preserve">However, the judge provided by the Corleone Mafia family contradicts the principles of justice as recognized under the law. Whereas justice is meant to be neutral and universal, the justice offered by Don's mafia family is conditional and personal. Don Corleone only gives justice to those who pledge him their loyalty and not to everyone as required by the law. </w:t>
      </w:r>
    </w:p>
    <w:p w14:paraId="6AB820AE" w14:textId="77777777" w:rsidR="003E4FAB" w:rsidRPr="00894FD4" w:rsidRDefault="00C16434" w:rsidP="00894FD4">
      <w:pPr>
        <w:spacing w:line="480" w:lineRule="auto"/>
        <w:ind w:firstLine="720"/>
        <w:jc w:val="both"/>
        <w:rPr>
          <w:rFonts w:ascii="Times New Roman" w:hAnsi="Times New Roman" w:cs="Times New Roman"/>
          <w:sz w:val="24"/>
          <w:szCs w:val="24"/>
        </w:rPr>
      </w:pPr>
      <w:r w:rsidRPr="00894FD4">
        <w:rPr>
          <w:rFonts w:ascii="Times New Roman" w:hAnsi="Times New Roman" w:cs="Times New Roman"/>
          <w:sz w:val="24"/>
          <w:szCs w:val="24"/>
        </w:rPr>
        <w:t>When Bonasera goes to Don and asks him to help in the attainment of justice for his daughter’s assault, he tells him, “I went to the police, like a good American.”</w:t>
      </w:r>
      <w:r w:rsidR="00C52C9B" w:rsidRPr="00894FD4">
        <w:rPr>
          <w:rFonts w:ascii="Times New Roman" w:hAnsi="Times New Roman" w:cs="Times New Roman"/>
          <w:sz w:val="24"/>
          <w:szCs w:val="24"/>
        </w:rPr>
        <w:t xml:space="preserve"> The Godfather replies by asking him why he went to the police first instead of going directly to him. He even goes ahead to ask him why he showed him so much disrespect. Bonasera is thus forced to swear his loyalty first to the Godfather for him to help him receive the justice he so much sought for his </w:t>
      </w:r>
      <w:r w:rsidR="00C52C9B" w:rsidRPr="00894FD4">
        <w:rPr>
          <w:rFonts w:ascii="Times New Roman" w:hAnsi="Times New Roman" w:cs="Times New Roman"/>
          <w:sz w:val="24"/>
          <w:szCs w:val="24"/>
        </w:rPr>
        <w:lastRenderedPageBreak/>
        <w:t>daughter. From this experience, we can see the difference between the justice</w:t>
      </w:r>
      <w:r w:rsidR="005C6A6E" w:rsidRPr="00894FD4">
        <w:rPr>
          <w:rFonts w:ascii="Times New Roman" w:hAnsi="Times New Roman" w:cs="Times New Roman"/>
          <w:sz w:val="24"/>
          <w:szCs w:val="24"/>
        </w:rPr>
        <w:t xml:space="preserve"> </w:t>
      </w:r>
      <w:r w:rsidR="00C52C9B" w:rsidRPr="00894FD4">
        <w:rPr>
          <w:rFonts w:ascii="Times New Roman" w:hAnsi="Times New Roman" w:cs="Times New Roman"/>
          <w:sz w:val="24"/>
          <w:szCs w:val="24"/>
        </w:rPr>
        <w:t xml:space="preserve">offered by law and one that the Corleone's offered. While the justice provided by the law was for the </w:t>
      </w:r>
      <w:r w:rsidR="005C6A6E" w:rsidRPr="00894FD4">
        <w:rPr>
          <w:rFonts w:ascii="Times New Roman" w:hAnsi="Times New Roman" w:cs="Times New Roman"/>
          <w:sz w:val="24"/>
          <w:szCs w:val="24"/>
        </w:rPr>
        <w:t>benefit</w:t>
      </w:r>
      <w:r w:rsidR="00C52C9B" w:rsidRPr="00894FD4">
        <w:rPr>
          <w:rFonts w:ascii="Times New Roman" w:hAnsi="Times New Roman" w:cs="Times New Roman"/>
          <w:sz w:val="24"/>
          <w:szCs w:val="24"/>
        </w:rPr>
        <w:t xml:space="preserve"> of society, Corleone's justice was like an extended </w:t>
      </w:r>
      <w:r w:rsidR="00E81BB2" w:rsidRPr="00894FD4">
        <w:rPr>
          <w:rFonts w:ascii="Times New Roman" w:hAnsi="Times New Roman" w:cs="Times New Roman"/>
          <w:sz w:val="24"/>
          <w:szCs w:val="24"/>
        </w:rPr>
        <w:t>favor</w:t>
      </w:r>
      <w:r w:rsidR="00C52C9B" w:rsidRPr="00894FD4">
        <w:rPr>
          <w:rFonts w:ascii="Times New Roman" w:hAnsi="Times New Roman" w:cs="Times New Roman"/>
          <w:sz w:val="24"/>
          <w:szCs w:val="24"/>
        </w:rPr>
        <w:t xml:space="preserve"> that one had to pay</w:t>
      </w:r>
      <w:r w:rsidR="005C6A6E" w:rsidRPr="00894FD4">
        <w:rPr>
          <w:rFonts w:ascii="Times New Roman" w:hAnsi="Times New Roman" w:cs="Times New Roman"/>
          <w:sz w:val="24"/>
          <w:szCs w:val="24"/>
        </w:rPr>
        <w:t xml:space="preserve"> for.</w:t>
      </w:r>
      <w:r w:rsidR="00C52C9B" w:rsidRPr="00894FD4">
        <w:rPr>
          <w:rFonts w:ascii="Times New Roman" w:hAnsi="Times New Roman" w:cs="Times New Roman"/>
          <w:sz w:val="24"/>
          <w:szCs w:val="24"/>
        </w:rPr>
        <w:t xml:space="preserve"> </w:t>
      </w:r>
      <w:r w:rsidR="00FC6203" w:rsidRPr="00894FD4">
        <w:rPr>
          <w:rFonts w:ascii="Times New Roman" w:hAnsi="Times New Roman" w:cs="Times New Roman"/>
          <w:sz w:val="24"/>
          <w:szCs w:val="24"/>
        </w:rPr>
        <w:t xml:space="preserve">Besides, since </w:t>
      </w:r>
      <w:r w:rsidR="005C6A6E" w:rsidRPr="00894FD4">
        <w:rPr>
          <w:rFonts w:ascii="Times New Roman" w:hAnsi="Times New Roman" w:cs="Times New Roman"/>
          <w:sz w:val="24"/>
          <w:szCs w:val="24"/>
        </w:rPr>
        <w:t>he mainly used crime to seek justice, the one who was being helped automatically became an accomplice for the Mafia organized crimes.</w:t>
      </w:r>
      <w:r w:rsidR="00FC6203" w:rsidRPr="00894FD4">
        <w:rPr>
          <w:rFonts w:ascii="Times New Roman" w:hAnsi="Times New Roman" w:cs="Times New Roman"/>
          <w:sz w:val="24"/>
          <w:szCs w:val="24"/>
        </w:rPr>
        <w:t xml:space="preserve"> </w:t>
      </w:r>
      <w:r w:rsidR="006D57A6" w:rsidRPr="00894FD4">
        <w:rPr>
          <w:rFonts w:ascii="Times New Roman" w:hAnsi="Times New Roman" w:cs="Times New Roman"/>
          <w:sz w:val="24"/>
          <w:szCs w:val="24"/>
        </w:rPr>
        <w:t>Ultimately, those who received help from the Corleone family became their slaves in one way or another. They would either owe them a return favour or become entangled in their criminal activities. In this case, Corleone's justice also violated the concept of true justice as offered by law because the justice provided by the Mafia family was a form of slavery and not freedom as it should be.</w:t>
      </w:r>
    </w:p>
    <w:p w14:paraId="34CA9A2A" w14:textId="77777777" w:rsidR="006D57A6" w:rsidRPr="00894FD4" w:rsidRDefault="00C16434" w:rsidP="00894FD4">
      <w:pPr>
        <w:pBdr>
          <w:bottom w:val="single" w:sz="4" w:space="1" w:color="auto"/>
        </w:pBdr>
        <w:spacing w:line="480" w:lineRule="auto"/>
        <w:ind w:firstLine="720"/>
        <w:jc w:val="both"/>
        <w:rPr>
          <w:rFonts w:ascii="Times New Roman" w:hAnsi="Times New Roman" w:cs="Times New Roman"/>
          <w:sz w:val="24"/>
          <w:szCs w:val="24"/>
        </w:rPr>
      </w:pPr>
      <w:r w:rsidRPr="00894FD4">
        <w:rPr>
          <w:rFonts w:ascii="Times New Roman" w:hAnsi="Times New Roman" w:cs="Times New Roman"/>
          <w:sz w:val="24"/>
          <w:szCs w:val="24"/>
        </w:rPr>
        <w:t xml:space="preserve">The video 'The Godfather' therefore suggests that justice is a tool meant to bring the family together, giving them the strength to engage in criminal activities while protecting each other efficiently. </w:t>
      </w:r>
      <w:r w:rsidR="00FE70CC" w:rsidRPr="00894FD4">
        <w:rPr>
          <w:rFonts w:ascii="Times New Roman" w:hAnsi="Times New Roman" w:cs="Times New Roman"/>
          <w:sz w:val="24"/>
          <w:szCs w:val="24"/>
        </w:rPr>
        <w:t xml:space="preserve">This belief highly contradicts the rule of law. </w:t>
      </w:r>
      <w:r w:rsidRPr="00894FD4">
        <w:rPr>
          <w:rFonts w:ascii="Times New Roman" w:hAnsi="Times New Roman" w:cs="Times New Roman"/>
          <w:sz w:val="24"/>
          <w:szCs w:val="24"/>
        </w:rPr>
        <w:t>The people who received help from Don Corleone became linked with unlawful activities that would mea</w:t>
      </w:r>
      <w:r w:rsidR="00C04FD1" w:rsidRPr="00894FD4">
        <w:rPr>
          <w:rFonts w:ascii="Times New Roman" w:hAnsi="Times New Roman" w:cs="Times New Roman"/>
          <w:sz w:val="24"/>
          <w:szCs w:val="24"/>
        </w:rPr>
        <w:t xml:space="preserve">n trouble with the law, and they </w:t>
      </w:r>
      <w:r w:rsidRPr="00894FD4">
        <w:rPr>
          <w:rFonts w:ascii="Times New Roman" w:hAnsi="Times New Roman" w:cs="Times New Roman"/>
          <w:sz w:val="24"/>
          <w:szCs w:val="24"/>
        </w:rPr>
        <w:t xml:space="preserve">would get protection from the Corleone’s Mafia family as long as they remained faithful. </w:t>
      </w:r>
      <w:r w:rsidR="00C04FD1" w:rsidRPr="00894FD4">
        <w:rPr>
          <w:rFonts w:ascii="Times New Roman" w:hAnsi="Times New Roman" w:cs="Times New Roman"/>
          <w:sz w:val="24"/>
          <w:szCs w:val="24"/>
        </w:rPr>
        <w:t xml:space="preserve">According to Don Corleone and other Mafia family leaders, there was nothing </w:t>
      </w:r>
      <w:r w:rsidR="00195724" w:rsidRPr="00894FD4">
        <w:rPr>
          <w:rFonts w:ascii="Times New Roman" w:hAnsi="Times New Roman" w:cs="Times New Roman"/>
          <w:sz w:val="24"/>
          <w:szCs w:val="24"/>
        </w:rPr>
        <w:t>like a legitimate society. They</w:t>
      </w:r>
      <w:r w:rsidR="00C04FD1" w:rsidRPr="00894FD4">
        <w:rPr>
          <w:rFonts w:ascii="Times New Roman" w:hAnsi="Times New Roman" w:cs="Times New Roman"/>
          <w:sz w:val="24"/>
          <w:szCs w:val="24"/>
        </w:rPr>
        <w:t xml:space="preserve"> did not see why they should obey the laws that they believed were only made to favour other people's interests while hurting theirs. They </w:t>
      </w:r>
      <w:r w:rsidR="00FE70CC" w:rsidRPr="00894FD4">
        <w:rPr>
          <w:rFonts w:ascii="Times New Roman" w:hAnsi="Times New Roman" w:cs="Times New Roman"/>
          <w:sz w:val="24"/>
          <w:szCs w:val="24"/>
        </w:rPr>
        <w:t>think that all societies a</w:t>
      </w:r>
      <w:r w:rsidR="00C04FD1" w:rsidRPr="00894FD4">
        <w:rPr>
          <w:rFonts w:ascii="Times New Roman" w:hAnsi="Times New Roman" w:cs="Times New Roman"/>
          <w:sz w:val="24"/>
          <w:szCs w:val="24"/>
        </w:rPr>
        <w:t xml:space="preserve">re a kind of </w:t>
      </w:r>
      <w:r w:rsidR="00FE70CC" w:rsidRPr="00894FD4">
        <w:rPr>
          <w:rFonts w:ascii="Times New Roman" w:hAnsi="Times New Roman" w:cs="Times New Roman"/>
          <w:sz w:val="24"/>
          <w:szCs w:val="24"/>
        </w:rPr>
        <w:t>Mafia intended to safeguard and continuously enhance the powerful and that legitimacy and regulations are there to make the game less noticeable. Every character ranging from police officers to judges to politicians</w:t>
      </w:r>
      <w:r w:rsidR="00195724" w:rsidRPr="00894FD4">
        <w:rPr>
          <w:rFonts w:ascii="Times New Roman" w:hAnsi="Times New Roman" w:cs="Times New Roman"/>
          <w:sz w:val="24"/>
          <w:szCs w:val="24"/>
        </w:rPr>
        <w:t>, all seem to be corrupt in the play may support this argument</w:t>
      </w:r>
      <w:r w:rsidR="00885C1D">
        <w:rPr>
          <w:rFonts w:ascii="Times New Roman" w:hAnsi="Times New Roman" w:cs="Times New Roman"/>
          <w:sz w:val="24"/>
          <w:szCs w:val="24"/>
        </w:rPr>
        <w:t xml:space="preserve"> (</w:t>
      </w:r>
      <w:proofErr w:type="spellStart"/>
      <w:r w:rsidR="00885C1D">
        <w:rPr>
          <w:rFonts w:ascii="Arial" w:hAnsi="Arial" w:cs="Arial"/>
          <w:color w:val="222222"/>
          <w:sz w:val="20"/>
          <w:szCs w:val="20"/>
          <w:shd w:val="clear" w:color="auto" w:fill="FFFFFF"/>
        </w:rPr>
        <w:t>Kadleck</w:t>
      </w:r>
      <w:proofErr w:type="spellEnd"/>
      <w:r w:rsidR="00885C1D">
        <w:rPr>
          <w:rFonts w:ascii="Arial" w:hAnsi="Arial" w:cs="Arial"/>
          <w:color w:val="222222"/>
          <w:sz w:val="20"/>
          <w:szCs w:val="20"/>
          <w:shd w:val="clear" w:color="auto" w:fill="FFFFFF"/>
        </w:rPr>
        <w:t xml:space="preserve"> &amp; Holsinger, 2018</w:t>
      </w:r>
      <w:r w:rsidR="00885C1D">
        <w:rPr>
          <w:rFonts w:ascii="Times New Roman" w:hAnsi="Times New Roman" w:cs="Times New Roman"/>
          <w:sz w:val="24"/>
          <w:szCs w:val="24"/>
        </w:rPr>
        <w:t>)</w:t>
      </w:r>
      <w:r w:rsidR="00195724" w:rsidRPr="00894FD4">
        <w:rPr>
          <w:rFonts w:ascii="Times New Roman" w:hAnsi="Times New Roman" w:cs="Times New Roman"/>
          <w:sz w:val="24"/>
          <w:szCs w:val="24"/>
        </w:rPr>
        <w:t xml:space="preserve">. However, we can also say that the play depicts how the Mafia </w:t>
      </w:r>
      <w:r w:rsidR="00E81BB2" w:rsidRPr="00894FD4">
        <w:rPr>
          <w:rFonts w:ascii="Times New Roman" w:hAnsi="Times New Roman" w:cs="Times New Roman"/>
          <w:sz w:val="24"/>
          <w:szCs w:val="24"/>
        </w:rPr>
        <w:t>works</w:t>
      </w:r>
      <w:r w:rsidR="00195724" w:rsidRPr="00894FD4">
        <w:rPr>
          <w:rFonts w:ascii="Times New Roman" w:hAnsi="Times New Roman" w:cs="Times New Roman"/>
          <w:sz w:val="24"/>
          <w:szCs w:val="24"/>
        </w:rPr>
        <w:t xml:space="preserve"> to corrupt every society.</w:t>
      </w:r>
    </w:p>
    <w:p w14:paraId="5B8906C3" w14:textId="77777777" w:rsidR="006B000A" w:rsidRPr="00894FD4" w:rsidRDefault="00C16434" w:rsidP="00894FD4">
      <w:pPr>
        <w:pBdr>
          <w:bottom w:val="single" w:sz="4" w:space="1" w:color="auto"/>
        </w:pBdr>
        <w:spacing w:line="480" w:lineRule="auto"/>
        <w:ind w:firstLine="720"/>
        <w:jc w:val="both"/>
        <w:rPr>
          <w:rFonts w:ascii="Times New Roman" w:hAnsi="Times New Roman" w:cs="Times New Roman"/>
          <w:sz w:val="24"/>
          <w:szCs w:val="24"/>
        </w:rPr>
      </w:pPr>
      <w:r w:rsidRPr="00894FD4">
        <w:rPr>
          <w:rFonts w:ascii="Times New Roman" w:hAnsi="Times New Roman" w:cs="Times New Roman"/>
          <w:sz w:val="24"/>
          <w:szCs w:val="24"/>
        </w:rPr>
        <w:lastRenderedPageBreak/>
        <w:t xml:space="preserve">The writer of this play brings out several issues of concern in our societies today. Among the issues brought out include corruption, hopelessness, crime, unlawfulness, the judicial system's role in enhancing law, among many other problems. The play reflects many challenges experienced in a society in the plight of looking for justice. From the writers stand, we can see that he tries to bring out the importance of transparency, fairness, justice, and accountability in enhancing law and reducing criminal activities.  The writer also shows how lack of justice by the law </w:t>
      </w:r>
      <w:r w:rsidR="00E465C5" w:rsidRPr="00894FD4">
        <w:rPr>
          <w:rFonts w:ascii="Times New Roman" w:hAnsi="Times New Roman" w:cs="Times New Roman"/>
          <w:sz w:val="24"/>
          <w:szCs w:val="24"/>
        </w:rPr>
        <w:t xml:space="preserve">can lead to a rise in criminal </w:t>
      </w:r>
      <w:r w:rsidRPr="00894FD4">
        <w:rPr>
          <w:rFonts w:ascii="Times New Roman" w:hAnsi="Times New Roman" w:cs="Times New Roman"/>
          <w:sz w:val="24"/>
          <w:szCs w:val="24"/>
        </w:rPr>
        <w:t>and Mafia groups as people try to take justice into their own hands.</w:t>
      </w:r>
      <w:r w:rsidR="00E465C5" w:rsidRPr="00894FD4">
        <w:rPr>
          <w:rFonts w:ascii="Times New Roman" w:hAnsi="Times New Roman" w:cs="Times New Roman"/>
          <w:sz w:val="24"/>
          <w:szCs w:val="24"/>
        </w:rPr>
        <w:t xml:space="preserve"> If people were to live according to the values brought out in the play, we would have a new society free from threats of criminal activities. If everyone starting from me to judicial officers such as judges, police officers, magistrates, would practice transparency and resist the corruption in any manner, people would develop trust in the law and avoid taking justice into their own hands. If the law can guarantee justice to everyone, people will not seek help from illegal places, thus reducing crime and preventing the rise of Mafia groups just like that of the </w:t>
      </w:r>
      <w:r w:rsidR="00506C5D" w:rsidRPr="00894FD4">
        <w:rPr>
          <w:rFonts w:ascii="Times New Roman" w:hAnsi="Times New Roman" w:cs="Times New Roman"/>
          <w:sz w:val="24"/>
          <w:szCs w:val="24"/>
        </w:rPr>
        <w:t>Corleone’s</w:t>
      </w:r>
      <w:r w:rsidR="00E465C5" w:rsidRPr="00894FD4">
        <w:rPr>
          <w:rFonts w:ascii="Times New Roman" w:hAnsi="Times New Roman" w:cs="Times New Roman"/>
          <w:sz w:val="24"/>
          <w:szCs w:val="24"/>
        </w:rPr>
        <w:t>.</w:t>
      </w:r>
    </w:p>
    <w:p w14:paraId="32D547F3" w14:textId="77777777" w:rsidR="006B000A" w:rsidRDefault="006B000A" w:rsidP="00894FD4">
      <w:pPr>
        <w:pBdr>
          <w:bottom w:val="single" w:sz="4" w:space="1" w:color="auto"/>
        </w:pBdr>
        <w:spacing w:line="480" w:lineRule="auto"/>
        <w:ind w:firstLine="720"/>
        <w:jc w:val="both"/>
        <w:rPr>
          <w:rFonts w:ascii="Times New Roman" w:hAnsi="Times New Roman" w:cs="Times New Roman"/>
          <w:sz w:val="24"/>
          <w:szCs w:val="24"/>
        </w:rPr>
      </w:pPr>
    </w:p>
    <w:p w14:paraId="3B35F857" w14:textId="77777777" w:rsidR="00364360" w:rsidRPr="00894FD4" w:rsidRDefault="00364360" w:rsidP="00894FD4">
      <w:pPr>
        <w:pBdr>
          <w:bottom w:val="single" w:sz="4" w:space="1" w:color="auto"/>
        </w:pBdr>
        <w:spacing w:line="480" w:lineRule="auto"/>
        <w:ind w:firstLine="720"/>
        <w:jc w:val="both"/>
        <w:rPr>
          <w:rFonts w:ascii="Times New Roman" w:hAnsi="Times New Roman" w:cs="Times New Roman"/>
          <w:sz w:val="24"/>
          <w:szCs w:val="24"/>
        </w:rPr>
      </w:pPr>
    </w:p>
    <w:p w14:paraId="2084EAE3"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2633D2AB"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2D25B98C" w14:textId="77777777" w:rsidR="004E30BB"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096CBB1D" w14:textId="77777777" w:rsidR="00DC1E0F" w:rsidRDefault="00DC1E0F" w:rsidP="00885C1D">
      <w:pPr>
        <w:pBdr>
          <w:bottom w:val="single" w:sz="4" w:space="1" w:color="auto"/>
        </w:pBdr>
        <w:spacing w:line="480" w:lineRule="auto"/>
        <w:ind w:firstLine="720"/>
        <w:jc w:val="center"/>
        <w:rPr>
          <w:rFonts w:ascii="Times New Roman" w:hAnsi="Times New Roman" w:cs="Times New Roman"/>
          <w:b/>
          <w:sz w:val="24"/>
          <w:szCs w:val="24"/>
        </w:rPr>
      </w:pPr>
    </w:p>
    <w:p w14:paraId="2C5CF245" w14:textId="77777777" w:rsidR="00DC1E0F" w:rsidRDefault="00DC1E0F" w:rsidP="00885C1D">
      <w:pPr>
        <w:pBdr>
          <w:bottom w:val="single" w:sz="4" w:space="1" w:color="auto"/>
        </w:pBdr>
        <w:spacing w:line="480" w:lineRule="auto"/>
        <w:ind w:firstLine="720"/>
        <w:jc w:val="center"/>
        <w:rPr>
          <w:rFonts w:ascii="Times New Roman" w:hAnsi="Times New Roman" w:cs="Times New Roman"/>
          <w:b/>
          <w:sz w:val="24"/>
          <w:szCs w:val="24"/>
        </w:rPr>
      </w:pPr>
    </w:p>
    <w:p w14:paraId="1B4BF805" w14:textId="04C6FAEA" w:rsidR="00885C1D" w:rsidRPr="00885C1D" w:rsidRDefault="00364360" w:rsidP="00885C1D">
      <w:pPr>
        <w:pBdr>
          <w:bottom w:val="single" w:sz="4" w:space="1" w:color="auto"/>
        </w:pBdr>
        <w:spacing w:line="480" w:lineRule="auto"/>
        <w:ind w:firstLine="720"/>
        <w:jc w:val="center"/>
        <w:rPr>
          <w:rFonts w:ascii="Times New Roman" w:hAnsi="Times New Roman" w:cs="Times New Roman"/>
          <w:b/>
          <w:sz w:val="24"/>
          <w:szCs w:val="24"/>
        </w:rPr>
      </w:pPr>
      <w:r w:rsidRPr="00885C1D">
        <w:rPr>
          <w:rFonts w:ascii="Times New Roman" w:hAnsi="Times New Roman" w:cs="Times New Roman"/>
          <w:b/>
          <w:sz w:val="24"/>
          <w:szCs w:val="24"/>
        </w:rPr>
        <w:lastRenderedPageBreak/>
        <w:t>Reference</w:t>
      </w:r>
      <w:r w:rsidR="00DC1E0F">
        <w:rPr>
          <w:rFonts w:ascii="Times New Roman" w:hAnsi="Times New Roman" w:cs="Times New Roman"/>
          <w:b/>
          <w:sz w:val="24"/>
          <w:szCs w:val="24"/>
        </w:rPr>
        <w:t>s</w:t>
      </w:r>
    </w:p>
    <w:p w14:paraId="4C768838" w14:textId="77777777" w:rsidR="00885C1D" w:rsidRPr="00DC1E0F" w:rsidRDefault="00885C1D" w:rsidP="00885C1D">
      <w:pPr>
        <w:pBdr>
          <w:bottom w:val="single" w:sz="4" w:space="1" w:color="auto"/>
        </w:pBdr>
        <w:spacing w:line="480" w:lineRule="auto"/>
        <w:ind w:left="720" w:hanging="720"/>
        <w:jc w:val="both"/>
        <w:rPr>
          <w:rFonts w:ascii="Times New Roman" w:hAnsi="Times New Roman" w:cs="Times New Roman"/>
          <w:sz w:val="24"/>
          <w:szCs w:val="24"/>
          <w:shd w:val="clear" w:color="auto" w:fill="FFFFFF"/>
        </w:rPr>
      </w:pPr>
      <w:proofErr w:type="spellStart"/>
      <w:r w:rsidRPr="00DC1E0F">
        <w:rPr>
          <w:rFonts w:ascii="Times New Roman" w:hAnsi="Times New Roman" w:cs="Times New Roman"/>
          <w:sz w:val="24"/>
          <w:szCs w:val="24"/>
          <w:shd w:val="clear" w:color="auto" w:fill="FFFFFF"/>
        </w:rPr>
        <w:t>Kadleck</w:t>
      </w:r>
      <w:proofErr w:type="spellEnd"/>
      <w:r w:rsidRPr="00DC1E0F">
        <w:rPr>
          <w:rFonts w:ascii="Times New Roman" w:hAnsi="Times New Roman" w:cs="Times New Roman"/>
          <w:sz w:val="24"/>
          <w:szCs w:val="24"/>
          <w:shd w:val="clear" w:color="auto" w:fill="FFFFFF"/>
        </w:rPr>
        <w:t>, C., &amp; Holsinger, A. M. (2018). “Two Perspectives” on Teaching Crime Films. </w:t>
      </w:r>
      <w:r w:rsidRPr="00DC1E0F">
        <w:rPr>
          <w:rFonts w:ascii="Times New Roman" w:hAnsi="Times New Roman" w:cs="Times New Roman"/>
          <w:i/>
          <w:iCs/>
          <w:sz w:val="24"/>
          <w:szCs w:val="24"/>
          <w:shd w:val="clear" w:color="auto" w:fill="FFFFFF"/>
        </w:rPr>
        <w:t>Journal of Criminal Justice Education</w:t>
      </w:r>
      <w:r w:rsidRPr="00DC1E0F">
        <w:rPr>
          <w:rFonts w:ascii="Times New Roman" w:hAnsi="Times New Roman" w:cs="Times New Roman"/>
          <w:sz w:val="24"/>
          <w:szCs w:val="24"/>
          <w:shd w:val="clear" w:color="auto" w:fill="FFFFFF"/>
        </w:rPr>
        <w:t>, </w:t>
      </w:r>
      <w:r w:rsidRPr="00DC1E0F">
        <w:rPr>
          <w:rFonts w:ascii="Times New Roman" w:hAnsi="Times New Roman" w:cs="Times New Roman"/>
          <w:i/>
          <w:iCs/>
          <w:sz w:val="24"/>
          <w:szCs w:val="24"/>
          <w:shd w:val="clear" w:color="auto" w:fill="FFFFFF"/>
        </w:rPr>
        <w:t>29</w:t>
      </w:r>
      <w:r w:rsidRPr="00DC1E0F">
        <w:rPr>
          <w:rFonts w:ascii="Times New Roman" w:hAnsi="Times New Roman" w:cs="Times New Roman"/>
          <w:sz w:val="24"/>
          <w:szCs w:val="24"/>
          <w:shd w:val="clear" w:color="auto" w:fill="FFFFFF"/>
        </w:rPr>
        <w:t>(2), 178-197.</w:t>
      </w:r>
    </w:p>
    <w:p w14:paraId="7A54B338" w14:textId="77777777" w:rsidR="00885C1D" w:rsidRPr="00DC1E0F" w:rsidRDefault="00885C1D" w:rsidP="00885C1D">
      <w:pPr>
        <w:pBdr>
          <w:bottom w:val="single" w:sz="4" w:space="1" w:color="auto"/>
        </w:pBdr>
        <w:spacing w:line="480" w:lineRule="auto"/>
        <w:ind w:left="720" w:hanging="720"/>
        <w:jc w:val="both"/>
        <w:rPr>
          <w:rFonts w:ascii="Times New Roman" w:hAnsi="Times New Roman" w:cs="Times New Roman"/>
          <w:sz w:val="24"/>
          <w:szCs w:val="24"/>
        </w:rPr>
      </w:pPr>
      <w:r w:rsidRPr="00DC1E0F">
        <w:rPr>
          <w:rFonts w:ascii="Times New Roman" w:hAnsi="Times New Roman" w:cs="Times New Roman"/>
          <w:sz w:val="24"/>
          <w:szCs w:val="24"/>
          <w:shd w:val="clear" w:color="auto" w:fill="FFFFFF"/>
        </w:rPr>
        <w:t xml:space="preserve">Najjar, S. K. (2019). A Stylistic Analysis of Francis Ford Coppola’s trilogy Movie </w:t>
      </w:r>
      <w:proofErr w:type="spellStart"/>
      <w:r w:rsidRPr="00DC1E0F">
        <w:rPr>
          <w:rFonts w:ascii="Times New Roman" w:hAnsi="Times New Roman" w:cs="Times New Roman"/>
          <w:sz w:val="24"/>
          <w:szCs w:val="24"/>
          <w:shd w:val="clear" w:color="auto" w:fill="FFFFFF"/>
        </w:rPr>
        <w:t>TheGodfather</w:t>
      </w:r>
      <w:proofErr w:type="spellEnd"/>
      <w:r w:rsidRPr="00DC1E0F">
        <w:rPr>
          <w:rFonts w:ascii="Times New Roman" w:hAnsi="Times New Roman" w:cs="Times New Roman"/>
          <w:sz w:val="24"/>
          <w:szCs w:val="24"/>
          <w:shd w:val="clear" w:color="auto" w:fill="FFFFFF"/>
        </w:rPr>
        <w:t>.</w:t>
      </w:r>
    </w:p>
    <w:p w14:paraId="1E6C543F" w14:textId="77777777" w:rsidR="00885C1D" w:rsidRPr="00DC1E0F" w:rsidRDefault="00885C1D" w:rsidP="00364360">
      <w:pPr>
        <w:pBdr>
          <w:bottom w:val="single" w:sz="4" w:space="1" w:color="auto"/>
        </w:pBdr>
        <w:spacing w:line="480" w:lineRule="auto"/>
        <w:jc w:val="both"/>
        <w:rPr>
          <w:rFonts w:ascii="Times New Roman" w:hAnsi="Times New Roman" w:cs="Times New Roman"/>
          <w:sz w:val="24"/>
          <w:szCs w:val="24"/>
          <w:shd w:val="clear" w:color="auto" w:fill="FFFFFF"/>
        </w:rPr>
      </w:pPr>
      <w:r w:rsidRPr="00DC1E0F">
        <w:rPr>
          <w:rFonts w:ascii="Times New Roman" w:hAnsi="Times New Roman" w:cs="Times New Roman"/>
          <w:sz w:val="24"/>
          <w:szCs w:val="24"/>
          <w:shd w:val="clear" w:color="auto" w:fill="FFFFFF"/>
        </w:rPr>
        <w:t>Reuter, P., &amp; Tonry, M. (2020). Organized Crime: Less Than Meets the Eye.</w:t>
      </w:r>
    </w:p>
    <w:p w14:paraId="3CE8B3C1" w14:textId="77777777" w:rsidR="004E30BB" w:rsidRPr="00885C1D"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4644B5CD"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54FF4646"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6037CC3C"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57A30DB6"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2551D8E2" w14:textId="77777777" w:rsidR="004E30BB" w:rsidRPr="00894FD4" w:rsidRDefault="004E30BB" w:rsidP="00894FD4">
      <w:pPr>
        <w:pBdr>
          <w:bottom w:val="single" w:sz="4" w:space="1" w:color="auto"/>
        </w:pBdr>
        <w:spacing w:line="480" w:lineRule="auto"/>
        <w:ind w:firstLine="720"/>
        <w:jc w:val="both"/>
        <w:rPr>
          <w:rFonts w:ascii="Times New Roman" w:hAnsi="Times New Roman" w:cs="Times New Roman"/>
          <w:sz w:val="24"/>
          <w:szCs w:val="24"/>
        </w:rPr>
      </w:pPr>
    </w:p>
    <w:p w14:paraId="4FFA20CE" w14:textId="77777777" w:rsidR="00894FD4" w:rsidRDefault="00894FD4" w:rsidP="00894FD4">
      <w:pPr>
        <w:pBdr>
          <w:bottom w:val="single" w:sz="4" w:space="1" w:color="auto"/>
        </w:pBdr>
        <w:spacing w:line="480" w:lineRule="auto"/>
        <w:ind w:firstLine="720"/>
        <w:jc w:val="both"/>
        <w:rPr>
          <w:rFonts w:ascii="Times New Roman" w:hAnsi="Times New Roman" w:cs="Times New Roman"/>
          <w:sz w:val="24"/>
          <w:szCs w:val="24"/>
        </w:rPr>
      </w:pPr>
    </w:p>
    <w:p w14:paraId="49C95C59"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4CE8902F"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10F02A5A"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689578EA"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494C8804"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180AE795"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756308B5"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7351EFD4" w14:textId="77777777" w:rsidR="00894FD4" w:rsidRPr="00894FD4" w:rsidRDefault="00894FD4" w:rsidP="00894FD4">
      <w:pPr>
        <w:spacing w:line="480" w:lineRule="auto"/>
        <w:ind w:firstLine="720"/>
        <w:jc w:val="both"/>
        <w:rPr>
          <w:rFonts w:ascii="Times New Roman" w:hAnsi="Times New Roman" w:cs="Times New Roman"/>
          <w:sz w:val="24"/>
          <w:szCs w:val="24"/>
        </w:rPr>
      </w:pPr>
    </w:p>
    <w:p w14:paraId="296A7D65" w14:textId="77777777" w:rsidR="004E30BB" w:rsidRPr="00894FD4" w:rsidRDefault="00C16434" w:rsidP="00894FD4">
      <w:pPr>
        <w:tabs>
          <w:tab w:val="left" w:pos="5774"/>
        </w:tabs>
        <w:ind w:firstLine="5774"/>
        <w:rPr>
          <w:rFonts w:ascii="Times New Roman" w:hAnsi="Times New Roman" w:cs="Times New Roman"/>
          <w:sz w:val="24"/>
          <w:szCs w:val="24"/>
        </w:rPr>
      </w:pPr>
      <w:r>
        <w:rPr>
          <w:rFonts w:ascii="Times New Roman" w:hAnsi="Times New Roman" w:cs="Times New Roman"/>
          <w:sz w:val="24"/>
          <w:szCs w:val="24"/>
        </w:rPr>
        <w:tab/>
      </w:r>
    </w:p>
    <w:sectPr w:rsidR="004E30BB" w:rsidRPr="00894FD4" w:rsidSect="00894F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CE3C" w14:textId="77777777" w:rsidR="007876C8" w:rsidRDefault="007876C8">
      <w:pPr>
        <w:spacing w:after="0" w:line="240" w:lineRule="auto"/>
      </w:pPr>
      <w:r>
        <w:separator/>
      </w:r>
    </w:p>
  </w:endnote>
  <w:endnote w:type="continuationSeparator" w:id="0">
    <w:p w14:paraId="641CB11F" w14:textId="77777777" w:rsidR="007876C8" w:rsidRDefault="0078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7B53" w14:textId="77777777" w:rsidR="00894FD4" w:rsidRDefault="0089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E83F" w14:textId="77777777" w:rsidR="00894FD4" w:rsidRDefault="00894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6FA5" w14:textId="77777777" w:rsidR="00894FD4" w:rsidRDefault="0089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8E1B8" w14:textId="77777777" w:rsidR="007876C8" w:rsidRDefault="007876C8">
      <w:pPr>
        <w:spacing w:after="0" w:line="240" w:lineRule="auto"/>
      </w:pPr>
      <w:r>
        <w:separator/>
      </w:r>
    </w:p>
  </w:footnote>
  <w:footnote w:type="continuationSeparator" w:id="0">
    <w:p w14:paraId="18BD1264" w14:textId="77777777" w:rsidR="007876C8" w:rsidRDefault="00787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1C90" w14:textId="77777777" w:rsidR="00894FD4" w:rsidRDefault="00894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416498"/>
      <w:docPartObj>
        <w:docPartGallery w:val="Page Numbers (Top of Page)"/>
        <w:docPartUnique/>
      </w:docPartObj>
    </w:sdtPr>
    <w:sdtEndPr>
      <w:rPr>
        <w:noProof/>
      </w:rPr>
    </w:sdtEndPr>
    <w:sdtContent>
      <w:p w14:paraId="4A8CD4CD" w14:textId="77777777" w:rsidR="00506C5D" w:rsidRDefault="00C16434">
        <w:pPr>
          <w:pStyle w:val="Header"/>
          <w:jc w:val="right"/>
        </w:pPr>
        <w:r>
          <w:t xml:space="preserve">THE GODFATHER                                                                                                                                                           </w:t>
        </w:r>
        <w:r>
          <w:fldChar w:fldCharType="begin"/>
        </w:r>
        <w:r>
          <w:instrText xml:space="preserve"> PAGE   \* MERGEFORMAT </w:instrText>
        </w:r>
        <w:r>
          <w:fldChar w:fldCharType="separate"/>
        </w:r>
        <w:r w:rsidR="00885C1D">
          <w:rPr>
            <w:noProof/>
          </w:rPr>
          <w:t>2</w:t>
        </w:r>
        <w:r>
          <w:rPr>
            <w:noProof/>
          </w:rPr>
          <w:fldChar w:fldCharType="end"/>
        </w:r>
      </w:p>
    </w:sdtContent>
  </w:sdt>
  <w:p w14:paraId="17CC8B9A" w14:textId="77777777" w:rsidR="00894FD4" w:rsidRDefault="00894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5FF8" w14:textId="77777777" w:rsidR="00894FD4" w:rsidRDefault="00C16434">
    <w:pPr>
      <w:pStyle w:val="Header"/>
    </w:pPr>
    <w:r>
      <w:t>Running Head: THE GODFATHER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AD4"/>
    <w:rsid w:val="00133687"/>
    <w:rsid w:val="00195724"/>
    <w:rsid w:val="00364360"/>
    <w:rsid w:val="0036731F"/>
    <w:rsid w:val="003E4FAB"/>
    <w:rsid w:val="00436A5A"/>
    <w:rsid w:val="004566BE"/>
    <w:rsid w:val="004C7728"/>
    <w:rsid w:val="004E30BB"/>
    <w:rsid w:val="004F3AAD"/>
    <w:rsid w:val="00506C5D"/>
    <w:rsid w:val="00511235"/>
    <w:rsid w:val="005A5DE1"/>
    <w:rsid w:val="005C6A6E"/>
    <w:rsid w:val="00673371"/>
    <w:rsid w:val="006B000A"/>
    <w:rsid w:val="006B5981"/>
    <w:rsid w:val="006D57A6"/>
    <w:rsid w:val="007876C8"/>
    <w:rsid w:val="007B527D"/>
    <w:rsid w:val="007D0408"/>
    <w:rsid w:val="008235D0"/>
    <w:rsid w:val="00885C1D"/>
    <w:rsid w:val="00894FD4"/>
    <w:rsid w:val="008C2AD4"/>
    <w:rsid w:val="00964CBC"/>
    <w:rsid w:val="00A33E88"/>
    <w:rsid w:val="00A61040"/>
    <w:rsid w:val="00A77624"/>
    <w:rsid w:val="00AC127A"/>
    <w:rsid w:val="00AF1ED2"/>
    <w:rsid w:val="00BB1514"/>
    <w:rsid w:val="00C04FD1"/>
    <w:rsid w:val="00C16434"/>
    <w:rsid w:val="00C52C9B"/>
    <w:rsid w:val="00C87983"/>
    <w:rsid w:val="00D30E59"/>
    <w:rsid w:val="00D83554"/>
    <w:rsid w:val="00DA57D3"/>
    <w:rsid w:val="00DC1E0F"/>
    <w:rsid w:val="00DE11BD"/>
    <w:rsid w:val="00E465C5"/>
    <w:rsid w:val="00E81BB2"/>
    <w:rsid w:val="00FA7E4A"/>
    <w:rsid w:val="00FB6C2A"/>
    <w:rsid w:val="00FC6203"/>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C681"/>
  <w15:docId w15:val="{5E49978C-1437-4528-A4B6-3C404316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AB"/>
  </w:style>
  <w:style w:type="paragraph" w:styleId="Footer">
    <w:name w:val="footer"/>
    <w:basedOn w:val="Normal"/>
    <w:link w:val="FooterChar"/>
    <w:uiPriority w:val="99"/>
    <w:unhideWhenUsed/>
    <w:rsid w:val="003E4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7</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2021-04-20T08:58:00Z</dcterms:created>
  <dcterms:modified xsi:type="dcterms:W3CDTF">2021-04-20T19:12:00Z</dcterms:modified>
</cp:coreProperties>
</file>